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0426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</w:t>
      </w:r>
      <w:r w:rsidR="007E22BE">
        <w:rPr>
          <w:rFonts w:ascii="Times New Roman" w:hAnsi="Times New Roman"/>
          <w:b/>
          <w:sz w:val="28"/>
          <w:szCs w:val="28"/>
        </w:rPr>
        <w:t>es</w:t>
      </w:r>
      <w:r w:rsidR="0092631B">
        <w:rPr>
          <w:rFonts w:ascii="Times New Roman" w:hAnsi="Times New Roman"/>
          <w:b/>
          <w:sz w:val="28"/>
          <w:szCs w:val="28"/>
        </w:rPr>
        <w:t xml:space="preserve">day, </w:t>
      </w:r>
      <w:r>
        <w:rPr>
          <w:rFonts w:ascii="Times New Roman" w:hAnsi="Times New Roman"/>
          <w:b/>
          <w:sz w:val="28"/>
          <w:szCs w:val="28"/>
        </w:rPr>
        <w:t>July 14</w:t>
      </w:r>
      <w:bookmarkStart w:id="0" w:name="_GoBack"/>
      <w:bookmarkEnd w:id="0"/>
      <w:r w:rsidR="001855E7">
        <w:rPr>
          <w:rFonts w:ascii="Times New Roman" w:hAnsi="Times New Roman"/>
          <w:b/>
          <w:sz w:val="28"/>
          <w:szCs w:val="28"/>
        </w:rPr>
        <w:t>, 201</w:t>
      </w:r>
      <w:r w:rsidR="006A651B">
        <w:rPr>
          <w:rFonts w:ascii="Times New Roman" w:hAnsi="Times New Roman"/>
          <w:b/>
          <w:sz w:val="28"/>
          <w:szCs w:val="28"/>
        </w:rPr>
        <w:t>5</w:t>
      </w:r>
    </w:p>
    <w:p w:rsidR="00F90F51" w:rsidRDefault="00306512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>Louisiana Student Financial Assistance Commission</w:t>
      </w:r>
      <w:r w:rsidR="007E22BE">
        <w:rPr>
          <w:rFonts w:ascii="Times New Roman" w:hAnsi="Times New Roman"/>
          <w:b/>
          <w:sz w:val="28"/>
          <w:szCs w:val="28"/>
        </w:rPr>
        <w:t xml:space="preserve"> immediately</w:t>
      </w:r>
      <w:r w:rsidR="00922DE1">
        <w:rPr>
          <w:rFonts w:ascii="Times New Roman" w:hAnsi="Times New Roman"/>
          <w:b/>
          <w:sz w:val="28"/>
          <w:szCs w:val="28"/>
        </w:rPr>
        <w:t xml:space="preserve"> following the Louisiana Tuition Trust Authority Meeting at 10:30 am.</w:t>
      </w:r>
      <w:proofErr w:type="gramEnd"/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0426CF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1"/>
    <w:rsid w:val="00037B4E"/>
    <w:rsid w:val="000426CF"/>
    <w:rsid w:val="0005747F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D0188"/>
    <w:rsid w:val="005B65C3"/>
    <w:rsid w:val="005C3319"/>
    <w:rsid w:val="006A651B"/>
    <w:rsid w:val="007A6340"/>
    <w:rsid w:val="007B055F"/>
    <w:rsid w:val="007C1DAC"/>
    <w:rsid w:val="007E22BE"/>
    <w:rsid w:val="008833E0"/>
    <w:rsid w:val="008C5878"/>
    <w:rsid w:val="008E1C3B"/>
    <w:rsid w:val="00900F64"/>
    <w:rsid w:val="00922DE1"/>
    <w:rsid w:val="0092631B"/>
    <w:rsid w:val="009912B6"/>
    <w:rsid w:val="009D70E5"/>
    <w:rsid w:val="00AF72F7"/>
    <w:rsid w:val="00C720DE"/>
    <w:rsid w:val="00DB084C"/>
    <w:rsid w:val="00E05A18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399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2</cp:revision>
  <dcterms:created xsi:type="dcterms:W3CDTF">2015-07-09T18:59:00Z</dcterms:created>
  <dcterms:modified xsi:type="dcterms:W3CDTF">2015-07-09T18:59:00Z</dcterms:modified>
</cp:coreProperties>
</file>